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6"/>
        <w:gridCol w:w="2298"/>
      </w:tblGrid>
      <w:tr w:rsidR="00C70A0A" w:rsidRPr="007325E5" w14:paraId="4041C939" w14:textId="77777777" w:rsidTr="002F2D3D">
        <w:tc>
          <w:tcPr>
            <w:tcW w:w="3835" w:type="pct"/>
          </w:tcPr>
          <w:p w14:paraId="6EF38136" w14:textId="77777777" w:rsidR="00C70A0A" w:rsidRPr="00C70A0A" w:rsidRDefault="00C70A0A" w:rsidP="002F2D3D">
            <w:pPr>
              <w:rPr>
                <w:rFonts w:ascii="Arial" w:eastAsia="Malgun Gothic" w:hAnsi="Arial" w:cs="Times New Roman"/>
                <w:b/>
                <w:color w:val="19488C"/>
                <w:spacing w:val="20"/>
                <w:kern w:val="28"/>
                <w:sz w:val="28"/>
                <w:szCs w:val="28"/>
              </w:rPr>
            </w:pPr>
            <w:r w:rsidRPr="00C70A0A">
              <w:rPr>
                <w:rFonts w:ascii="Arial" w:eastAsia="Malgun Gothic" w:hAnsi="Arial" w:cs="Times New Roman"/>
                <w:b/>
                <w:color w:val="19488C"/>
                <w:spacing w:val="20"/>
                <w:kern w:val="28"/>
                <w:sz w:val="28"/>
                <w:szCs w:val="28"/>
              </w:rPr>
              <w:t xml:space="preserve">Notice of candidacy to the </w:t>
            </w:r>
            <w:r>
              <w:rPr>
                <w:rFonts w:ascii="Arial" w:eastAsia="Malgun Gothic" w:hAnsi="Arial" w:cs="Times New Roman"/>
                <w:b/>
                <w:color w:val="19488C"/>
                <w:spacing w:val="20"/>
                <w:kern w:val="28"/>
                <w:sz w:val="28"/>
                <w:szCs w:val="28"/>
              </w:rPr>
              <w:t>B</w:t>
            </w:r>
            <w:r w:rsidRPr="00C70A0A">
              <w:rPr>
                <w:rFonts w:ascii="Arial" w:eastAsia="Malgun Gothic" w:hAnsi="Arial" w:cs="Times New Roman"/>
                <w:b/>
                <w:color w:val="19488C"/>
                <w:spacing w:val="20"/>
                <w:kern w:val="28"/>
                <w:sz w:val="28"/>
                <w:szCs w:val="28"/>
              </w:rPr>
              <w:t xml:space="preserve">oard </w:t>
            </w:r>
          </w:p>
          <w:p w14:paraId="0EB0F679" w14:textId="77777777" w:rsidR="00C70A0A" w:rsidRPr="007325E5" w:rsidRDefault="00C70A0A" w:rsidP="002F2D3D">
            <w:pPr>
              <w:rPr>
                <w:rFonts w:ascii="Arial" w:eastAsia="Malgun Gothic" w:hAnsi="Arial" w:cs="Times New Roman"/>
                <w:b/>
                <w:color w:val="19488C"/>
                <w:spacing w:val="20"/>
                <w:kern w:val="28"/>
                <w:szCs w:val="52"/>
              </w:rPr>
            </w:pPr>
            <w:r>
              <w:rPr>
                <w:rFonts w:ascii="Arial" w:eastAsia="Malgun Gothic" w:hAnsi="Arial" w:cs="Times New Roman"/>
                <w:b/>
                <w:color w:val="19488C"/>
                <w:spacing w:val="20"/>
                <w:kern w:val="28"/>
                <w:sz w:val="28"/>
                <w:szCs w:val="28"/>
              </w:rPr>
              <w:t>of D</w:t>
            </w:r>
            <w:r w:rsidRPr="00C70A0A">
              <w:rPr>
                <w:rFonts w:ascii="Arial" w:eastAsia="Malgun Gothic" w:hAnsi="Arial" w:cs="Times New Roman"/>
                <w:b/>
                <w:color w:val="19488C"/>
                <w:spacing w:val="20"/>
                <w:kern w:val="28"/>
                <w:sz w:val="28"/>
                <w:szCs w:val="28"/>
              </w:rPr>
              <w:t>irectors of Arion Bank hf.</w:t>
            </w:r>
          </w:p>
        </w:tc>
        <w:tc>
          <w:tcPr>
            <w:tcW w:w="1165" w:type="pct"/>
          </w:tcPr>
          <w:p w14:paraId="35EC2B31" w14:textId="77777777" w:rsidR="00C70A0A" w:rsidRPr="007325E5" w:rsidRDefault="00C70A0A" w:rsidP="002F2D3D">
            <w:pPr>
              <w:jc w:val="right"/>
              <w:rPr>
                <w:rFonts w:ascii="Calibri" w:eastAsia="Calibri" w:hAnsi="Calibri" w:cs="Arial"/>
                <w:sz w:val="20"/>
                <w:szCs w:val="20"/>
              </w:rPr>
            </w:pPr>
            <w:r w:rsidRPr="007325E5">
              <w:rPr>
                <w:rFonts w:ascii="Calibri" w:eastAsia="Calibri" w:hAnsi="Calibri" w:cs="Arial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1653506A" wp14:editId="1540B7D2">
                  <wp:simplePos x="0" y="0"/>
                  <wp:positionH relativeFrom="margin">
                    <wp:posOffset>24056</wp:posOffset>
                  </wp:positionH>
                  <wp:positionV relativeFrom="page">
                    <wp:posOffset>-35560</wp:posOffset>
                  </wp:positionV>
                  <wp:extent cx="1365112" cy="295275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ion_merki_2013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93" t="30518" r="12255" b="33660"/>
                          <a:stretch/>
                        </pic:blipFill>
                        <pic:spPr bwMode="auto">
                          <a:xfrm>
                            <a:off x="0" y="0"/>
                            <a:ext cx="1367266" cy="295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70A0A" w:rsidRPr="007325E5" w14:paraId="631F6ABA" w14:textId="77777777" w:rsidTr="002F2D3D">
        <w:trPr>
          <w:trHeight w:val="60"/>
        </w:trPr>
        <w:tc>
          <w:tcPr>
            <w:tcW w:w="3835" w:type="pct"/>
            <w:vAlign w:val="bottom"/>
          </w:tcPr>
          <w:p w14:paraId="36D1620E" w14:textId="77777777" w:rsidR="00C70A0A" w:rsidRPr="007325E5" w:rsidRDefault="00C70A0A" w:rsidP="002F2D3D">
            <w:pPr>
              <w:numPr>
                <w:ilvl w:val="1"/>
                <w:numId w:val="0"/>
              </w:numPr>
              <w:rPr>
                <w:rFonts w:ascii="Arial" w:eastAsia="Malgun Gothic" w:hAnsi="Arial" w:cs="Times New Roman"/>
                <w:iCs/>
                <w:color w:val="19488C"/>
                <w:spacing w:val="20"/>
                <w:sz w:val="2"/>
                <w:szCs w:val="2"/>
              </w:rPr>
            </w:pPr>
          </w:p>
        </w:tc>
        <w:tc>
          <w:tcPr>
            <w:tcW w:w="1165" w:type="pct"/>
            <w:vAlign w:val="bottom"/>
          </w:tcPr>
          <w:p w14:paraId="19AB7E77" w14:textId="77777777" w:rsidR="00C70A0A" w:rsidRPr="007325E5" w:rsidRDefault="00C70A0A" w:rsidP="002F2D3D">
            <w:pPr>
              <w:rPr>
                <w:rFonts w:ascii="Calibri" w:eastAsia="Calibri" w:hAnsi="Calibri" w:cs="Arial"/>
                <w:noProof/>
                <w:sz w:val="2"/>
                <w:szCs w:val="2"/>
                <w:lang w:eastAsia="is-IS"/>
              </w:rPr>
            </w:pPr>
          </w:p>
        </w:tc>
      </w:tr>
    </w:tbl>
    <w:p w14:paraId="474E570F" w14:textId="77777777" w:rsidR="0094798B" w:rsidRDefault="0094798B" w:rsidP="00AB0BE1"/>
    <w:p w14:paraId="236EAD19" w14:textId="77777777" w:rsidR="00752E3D" w:rsidRDefault="00752E3D" w:rsidP="00AB0B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26"/>
      </w:tblGrid>
      <w:tr w:rsidR="00B67C7F" w:rsidRPr="00B67C7F" w14:paraId="58907D94" w14:textId="77777777" w:rsidTr="00C4368E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67F358F8" w14:textId="77777777" w:rsidR="00B67C7F" w:rsidRPr="00B67C7F" w:rsidRDefault="004E6045" w:rsidP="00AB0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  <w:r w:rsidR="00B67C7F" w:rsidRPr="00B67C7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226" w:type="dxa"/>
            <w:tcBorders>
              <w:top w:val="nil"/>
              <w:left w:val="nil"/>
              <w:right w:val="nil"/>
            </w:tcBorders>
          </w:tcPr>
          <w:p w14:paraId="7DA90778" w14:textId="77777777" w:rsidR="00B67C7F" w:rsidRPr="00B67C7F" w:rsidRDefault="00B67C7F" w:rsidP="00AB0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3A2E81B0" w14:textId="77777777" w:rsidR="00400146" w:rsidRPr="00B67C7F" w:rsidRDefault="00400146" w:rsidP="00AB0BE1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26"/>
      </w:tblGrid>
      <w:tr w:rsidR="00B67C7F" w:rsidRPr="00B67C7F" w14:paraId="44C6F4DC" w14:textId="77777777" w:rsidTr="00C4368E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25321E7F" w14:textId="77777777" w:rsidR="00B67C7F" w:rsidRPr="00B67C7F" w:rsidRDefault="004E6045" w:rsidP="00AB0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Id.No</w:t>
            </w:r>
            <w:r w:rsidR="00B67C7F" w:rsidRPr="00B67C7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226" w:type="dxa"/>
            <w:tcBorders>
              <w:top w:val="nil"/>
              <w:left w:val="nil"/>
              <w:right w:val="nil"/>
            </w:tcBorders>
          </w:tcPr>
          <w:p w14:paraId="0EC8B4A6" w14:textId="77777777" w:rsidR="00B67C7F" w:rsidRPr="00B67C7F" w:rsidRDefault="00B67C7F" w:rsidP="00AB0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1FAC6A60" w14:textId="77777777" w:rsidR="00B67C7F" w:rsidRDefault="00B67C7F" w:rsidP="00AB0BE1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26"/>
      </w:tblGrid>
      <w:tr w:rsidR="001F7356" w:rsidRPr="00B67C7F" w14:paraId="6EF54196" w14:textId="77777777" w:rsidTr="00D56DD0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34799F2C" w14:textId="77777777" w:rsidR="001F7356" w:rsidRPr="00B67C7F" w:rsidRDefault="001F7356" w:rsidP="00D56D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birth</w:t>
            </w:r>
            <w:r w:rsidRPr="00B67C7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226" w:type="dxa"/>
            <w:tcBorders>
              <w:top w:val="nil"/>
              <w:left w:val="nil"/>
              <w:right w:val="nil"/>
            </w:tcBorders>
          </w:tcPr>
          <w:p w14:paraId="38DC1A99" w14:textId="77777777" w:rsidR="001F7356" w:rsidRPr="00B67C7F" w:rsidRDefault="001F7356" w:rsidP="00D56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51E207CF" w14:textId="77777777" w:rsidR="001F7356" w:rsidRPr="00B67C7F" w:rsidRDefault="001F7356" w:rsidP="00AB0BE1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26"/>
      </w:tblGrid>
      <w:tr w:rsidR="00B67C7F" w:rsidRPr="00B67C7F" w14:paraId="24E4C0FC" w14:textId="77777777" w:rsidTr="00C4368E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675274D3" w14:textId="77777777" w:rsidR="00B67C7F" w:rsidRPr="00B67C7F" w:rsidRDefault="004E6045" w:rsidP="00AB0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Address</w:t>
            </w:r>
            <w:r w:rsidR="00B67C7F" w:rsidRPr="00B67C7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226" w:type="dxa"/>
            <w:tcBorders>
              <w:top w:val="nil"/>
              <w:left w:val="nil"/>
              <w:right w:val="nil"/>
            </w:tcBorders>
          </w:tcPr>
          <w:p w14:paraId="6158C0AE" w14:textId="77777777" w:rsidR="00B67C7F" w:rsidRPr="00B67C7F" w:rsidRDefault="00B67C7F" w:rsidP="00AB0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76CC3AFE" w14:textId="77777777" w:rsidR="00B67C7F" w:rsidRDefault="00B67C7F" w:rsidP="00AB0BE1"/>
    <w:p w14:paraId="14000C00" w14:textId="77777777" w:rsidR="001C370A" w:rsidRDefault="001C370A" w:rsidP="00AB0BE1"/>
    <w:p w14:paraId="60D91ADD" w14:textId="77777777" w:rsidR="00400146" w:rsidRPr="005F7A37" w:rsidRDefault="004E6045" w:rsidP="00AB0BE1">
      <w:pPr>
        <w:rPr>
          <w:sz w:val="20"/>
        </w:rPr>
      </w:pPr>
      <w:r>
        <w:rPr>
          <w:sz w:val="20"/>
        </w:rPr>
        <w:t>Principal employment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37" w:rsidRPr="001C370A" w14:paraId="0883A50C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03E87957" w14:textId="77777777" w:rsidR="005F7A37" w:rsidRPr="001C370A" w:rsidRDefault="005F7A37" w:rsidP="00335D00">
            <w:pPr>
              <w:rPr>
                <w:sz w:val="20"/>
                <w:szCs w:val="20"/>
              </w:rPr>
            </w:pPr>
            <w:r w:rsidRPr="001C370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1C370A">
              <w:rPr>
                <w:sz w:val="20"/>
                <w:szCs w:val="20"/>
              </w:rPr>
              <w:instrText xml:space="preserve"> FORMTEXT </w:instrText>
            </w:r>
            <w:r w:rsidRPr="001C370A">
              <w:rPr>
                <w:sz w:val="20"/>
                <w:szCs w:val="20"/>
              </w:rPr>
            </w:r>
            <w:r w:rsidRPr="001C370A">
              <w:rPr>
                <w:sz w:val="20"/>
                <w:szCs w:val="20"/>
              </w:rPr>
              <w:fldChar w:fldCharType="separate"/>
            </w:r>
            <w:r w:rsidR="00335D00">
              <w:rPr>
                <w:sz w:val="20"/>
                <w:szCs w:val="20"/>
              </w:rPr>
              <w:t> </w:t>
            </w:r>
            <w:r w:rsidR="00335D00">
              <w:rPr>
                <w:sz w:val="20"/>
                <w:szCs w:val="20"/>
              </w:rPr>
              <w:t> </w:t>
            </w:r>
            <w:r w:rsidR="00335D00">
              <w:rPr>
                <w:sz w:val="20"/>
                <w:szCs w:val="20"/>
              </w:rPr>
              <w:t> </w:t>
            </w:r>
            <w:r w:rsidR="00335D00">
              <w:rPr>
                <w:sz w:val="20"/>
                <w:szCs w:val="20"/>
              </w:rPr>
              <w:t> </w:t>
            </w:r>
            <w:r w:rsidR="00335D00">
              <w:rPr>
                <w:sz w:val="20"/>
                <w:szCs w:val="20"/>
              </w:rPr>
              <w:t> </w:t>
            </w:r>
            <w:r w:rsidRPr="001C370A">
              <w:rPr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3D5F77CE" w14:textId="77777777" w:rsidR="005F7A37" w:rsidRDefault="005F7A37" w:rsidP="00AB0BE1"/>
    <w:p w14:paraId="1283E764" w14:textId="77777777" w:rsidR="005F7A37" w:rsidRPr="005F7A37" w:rsidRDefault="004E6045" w:rsidP="00AB0BE1">
      <w:pPr>
        <w:rPr>
          <w:sz w:val="20"/>
        </w:rPr>
      </w:pPr>
      <w:r>
        <w:rPr>
          <w:sz w:val="20"/>
        </w:rPr>
        <w:t>Experience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37" w:rsidRPr="001C370A" w14:paraId="544CC2A3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69509ABA" w14:textId="77777777" w:rsidR="005F7A37" w:rsidRPr="001C370A" w:rsidRDefault="005F7A37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4"/>
          </w:p>
        </w:tc>
      </w:tr>
    </w:tbl>
    <w:p w14:paraId="1FD3C4BA" w14:textId="77777777" w:rsidR="005F7A37" w:rsidRDefault="005F7A37" w:rsidP="005F7A37"/>
    <w:p w14:paraId="1A2EE16C" w14:textId="77777777" w:rsidR="005F7A37" w:rsidRPr="005F7A37" w:rsidRDefault="004E6045" w:rsidP="005F7A37">
      <w:pPr>
        <w:rPr>
          <w:sz w:val="20"/>
        </w:rPr>
      </w:pPr>
      <w:r>
        <w:rPr>
          <w:sz w:val="20"/>
        </w:rPr>
        <w:t>Education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37" w:rsidRPr="001C370A" w14:paraId="4C484ACF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138ABB83" w14:textId="77777777" w:rsidR="005F7A37" w:rsidRPr="001C370A" w:rsidRDefault="005F7A37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5"/>
          </w:p>
        </w:tc>
      </w:tr>
    </w:tbl>
    <w:p w14:paraId="0C6AC636" w14:textId="77777777" w:rsidR="005F7A37" w:rsidRDefault="005F7A37" w:rsidP="005F7A37"/>
    <w:p w14:paraId="7742C561" w14:textId="77777777" w:rsidR="005F7A37" w:rsidRPr="005F7A37" w:rsidRDefault="004E6045" w:rsidP="00AB0BE1">
      <w:pPr>
        <w:rPr>
          <w:sz w:val="20"/>
        </w:rPr>
      </w:pPr>
      <w:r>
        <w:rPr>
          <w:sz w:val="20"/>
        </w:rPr>
        <w:t>Other directorships held or other commissions of trust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37" w:rsidRPr="001C370A" w14:paraId="71E26EEF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579B0A2E" w14:textId="77777777" w:rsidR="005F7A37" w:rsidRPr="001C370A" w:rsidRDefault="005F7A37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6"/>
          </w:p>
        </w:tc>
      </w:tr>
    </w:tbl>
    <w:p w14:paraId="16C6BA11" w14:textId="77777777" w:rsidR="005F7A37" w:rsidRDefault="005F7A37" w:rsidP="00AB0BE1"/>
    <w:p w14:paraId="60DCDFBD" w14:textId="77777777" w:rsidR="004E6045" w:rsidRPr="004E6045" w:rsidRDefault="004E6045" w:rsidP="00AB0BE1">
      <w:pPr>
        <w:rPr>
          <w:sz w:val="20"/>
          <w:szCs w:val="20"/>
        </w:rPr>
      </w:pPr>
      <w:r w:rsidRPr="004E6045">
        <w:rPr>
          <w:sz w:val="20"/>
          <w:szCs w:val="20"/>
        </w:rPr>
        <w:t>Information on work</w:t>
      </w:r>
      <w:r>
        <w:rPr>
          <w:sz w:val="20"/>
          <w:szCs w:val="20"/>
        </w:rPr>
        <w:t xml:space="preserve"> carried out for Arion Bank hf.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:rsidRPr="001C370A" w14:paraId="144C3771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14802D08" w14:textId="77777777" w:rsidR="001C370A" w:rsidRPr="001C370A" w:rsidRDefault="001C370A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7"/>
          </w:p>
        </w:tc>
      </w:tr>
    </w:tbl>
    <w:p w14:paraId="4AF7B1FB" w14:textId="77777777" w:rsidR="005F7A37" w:rsidRDefault="005F7A37" w:rsidP="00AB0BE1"/>
    <w:p w14:paraId="1B73D269" w14:textId="77777777" w:rsidR="004E6045" w:rsidRPr="004E6045" w:rsidRDefault="004E6045" w:rsidP="00AB0BE1">
      <w:pPr>
        <w:rPr>
          <w:sz w:val="20"/>
        </w:rPr>
      </w:pPr>
      <w:r w:rsidRPr="004E6045">
        <w:rPr>
          <w:sz w:val="20"/>
        </w:rPr>
        <w:t>Shares in Arion Bank hf., whether direct ownership or through associated parties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:rsidRPr="001C370A" w14:paraId="6EBB4E97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455BD305" w14:textId="77777777" w:rsidR="001C370A" w:rsidRPr="001C370A" w:rsidRDefault="001C370A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8"/>
          </w:p>
        </w:tc>
      </w:tr>
    </w:tbl>
    <w:p w14:paraId="22C2E6A7" w14:textId="77777777" w:rsidR="005F7A37" w:rsidRDefault="005F7A37" w:rsidP="00AB0BE1"/>
    <w:p w14:paraId="2A174872" w14:textId="77777777" w:rsidR="004E6045" w:rsidRPr="004E6045" w:rsidRDefault="004E6045" w:rsidP="00AB0BE1">
      <w:pPr>
        <w:rPr>
          <w:sz w:val="20"/>
          <w:szCs w:val="20"/>
        </w:rPr>
      </w:pPr>
      <w:r w:rsidRPr="004E6045">
        <w:rPr>
          <w:sz w:val="20"/>
          <w:szCs w:val="20"/>
        </w:rPr>
        <w:t>Interest links to Arion Bank´s hf. main clients and competitors, as well as with shareholders who control at least 10% of the total share capital or weight of votes in Arion Bank hf., alone or in co-operation with related parties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:rsidRPr="001C370A" w14:paraId="58142A7C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5A430498" w14:textId="77777777" w:rsidR="001C370A" w:rsidRPr="001C370A" w:rsidRDefault="001C370A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9"/>
          </w:p>
        </w:tc>
      </w:tr>
    </w:tbl>
    <w:p w14:paraId="18AECD23" w14:textId="77777777" w:rsidR="005F7A37" w:rsidRDefault="005F7A37" w:rsidP="005F7A37">
      <w:pPr>
        <w:jc w:val="both"/>
      </w:pPr>
    </w:p>
    <w:p w14:paraId="05007562" w14:textId="77777777" w:rsidR="004E6045" w:rsidRPr="004E6045" w:rsidRDefault="004E6045" w:rsidP="005F7A37">
      <w:pPr>
        <w:jc w:val="both"/>
        <w:rPr>
          <w:sz w:val="20"/>
          <w:szCs w:val="20"/>
        </w:rPr>
      </w:pPr>
      <w:r w:rsidRPr="004E6045">
        <w:rPr>
          <w:sz w:val="20"/>
          <w:szCs w:val="20"/>
        </w:rPr>
        <w:t>Other relevant connections with Arion Bank hf., if applicable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:rsidRPr="001C370A" w14:paraId="1643247B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7DA3F6E2" w14:textId="77777777" w:rsidR="001C370A" w:rsidRPr="001C370A" w:rsidRDefault="001C370A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10"/>
          </w:p>
        </w:tc>
      </w:tr>
    </w:tbl>
    <w:p w14:paraId="28DB3736" w14:textId="77777777" w:rsidR="005F7A37" w:rsidRDefault="005F7A37" w:rsidP="005F7A37">
      <w:pPr>
        <w:jc w:val="both"/>
      </w:pPr>
    </w:p>
    <w:p w14:paraId="7CE1D2C1" w14:textId="59493319" w:rsidR="004E6045" w:rsidRPr="004E6045" w:rsidRDefault="004E6045" w:rsidP="005F7A37">
      <w:pPr>
        <w:jc w:val="both"/>
        <w:rPr>
          <w:sz w:val="20"/>
          <w:szCs w:val="20"/>
        </w:rPr>
      </w:pPr>
      <w:r w:rsidRPr="004E6045">
        <w:rPr>
          <w:sz w:val="20"/>
          <w:szCs w:val="20"/>
        </w:rPr>
        <w:t>Candidate</w:t>
      </w:r>
      <w:r w:rsidR="00F32DAF">
        <w:rPr>
          <w:sz w:val="20"/>
          <w:szCs w:val="20"/>
        </w:rPr>
        <w:t>‘</w:t>
      </w:r>
      <w:r w:rsidRPr="004E6045">
        <w:rPr>
          <w:sz w:val="20"/>
          <w:szCs w:val="20"/>
        </w:rPr>
        <w:t xml:space="preserve">s declaration of independence or non-independence (see guidelines published </w:t>
      </w:r>
      <w:hyperlink r:id="rId8" w:history="1">
        <w:r w:rsidRPr="00F83A98">
          <w:rPr>
            <w:rStyle w:val="Hyperlink"/>
            <w:sz w:val="20"/>
            <w:szCs w:val="20"/>
          </w:rPr>
          <w:t>here</w:t>
        </w:r>
      </w:hyperlink>
      <w:r w:rsidRPr="004E6045">
        <w:rPr>
          <w:sz w:val="20"/>
          <w:szCs w:val="20"/>
        </w:rPr>
        <w:t>)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14:paraId="22BCB551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7E5F2288" w14:textId="77777777" w:rsidR="001C370A" w:rsidRDefault="001C370A" w:rsidP="001C370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</w:tr>
    </w:tbl>
    <w:p w14:paraId="3C84AC48" w14:textId="77777777" w:rsidR="005F7A37" w:rsidRDefault="005F7A37" w:rsidP="005F7A37">
      <w:pPr>
        <w:jc w:val="both"/>
      </w:pPr>
    </w:p>
    <w:p w14:paraId="48D2276A" w14:textId="77777777" w:rsidR="005F7A37" w:rsidRDefault="004E6045" w:rsidP="005F7A37">
      <w:pPr>
        <w:jc w:val="both"/>
        <w:rPr>
          <w:sz w:val="20"/>
          <w:szCs w:val="20"/>
        </w:rPr>
      </w:pPr>
      <w:r w:rsidRPr="004E6045">
        <w:rPr>
          <w:sz w:val="20"/>
          <w:szCs w:val="20"/>
        </w:rPr>
        <w:t>Please attach a picture if possible</w:t>
      </w:r>
      <w:r>
        <w:rPr>
          <w:sz w:val="20"/>
          <w:szCs w:val="20"/>
        </w:rPr>
        <w:t>.</w:t>
      </w:r>
    </w:p>
    <w:p w14:paraId="413EDE81" w14:textId="77777777" w:rsidR="004E6045" w:rsidRPr="004E6045" w:rsidRDefault="004E6045" w:rsidP="004E6045">
      <w:pPr>
        <w:pStyle w:val="Default"/>
        <w:rPr>
          <w:rFonts w:asciiTheme="minorHAnsi" w:hAnsiTheme="minorHAnsi"/>
          <w:b/>
          <w:sz w:val="22"/>
          <w:szCs w:val="22"/>
          <w:lang w:val="en-GB"/>
        </w:rPr>
      </w:pPr>
    </w:p>
    <w:p w14:paraId="23EAE244" w14:textId="77777777" w:rsidR="004E6045" w:rsidRPr="004E6045" w:rsidRDefault="004E6045" w:rsidP="004E6045">
      <w:pPr>
        <w:pStyle w:val="Default"/>
        <w:rPr>
          <w:rFonts w:asciiTheme="minorHAnsi" w:hAnsiTheme="minorHAnsi"/>
          <w:i/>
          <w:sz w:val="22"/>
          <w:szCs w:val="22"/>
          <w:lang w:val="en-GB"/>
        </w:rPr>
      </w:pPr>
      <w:r w:rsidRPr="004E6045">
        <w:rPr>
          <w:rFonts w:asciiTheme="minorHAnsi" w:hAnsiTheme="minorHAnsi"/>
          <w:i/>
          <w:sz w:val="22"/>
          <w:szCs w:val="22"/>
          <w:lang w:val="en-GB"/>
        </w:rPr>
        <w:t xml:space="preserve">Please send this notice to </w:t>
      </w:r>
      <w:hyperlink r:id="rId9" w:history="1">
        <w:r w:rsidR="00791866" w:rsidRPr="001D0516">
          <w:rPr>
            <w:rStyle w:val="Hyperlink"/>
            <w:rFonts w:asciiTheme="minorHAnsi" w:hAnsiTheme="minorHAnsi"/>
            <w:i/>
            <w:sz w:val="22"/>
            <w:szCs w:val="22"/>
            <w:lang w:val="en-GB"/>
          </w:rPr>
          <w:t>nominationcommittee@arionbanki.is</w:t>
        </w:r>
      </w:hyperlink>
    </w:p>
    <w:p w14:paraId="04F717A9" w14:textId="77777777" w:rsidR="004E6045" w:rsidRPr="001C370A" w:rsidRDefault="004E6045" w:rsidP="005F7A37">
      <w:pPr>
        <w:jc w:val="both"/>
        <w:rPr>
          <w:sz w:val="20"/>
          <w:szCs w:val="20"/>
        </w:rPr>
      </w:pPr>
    </w:p>
    <w:sectPr w:rsidR="004E6045" w:rsidRPr="001C370A" w:rsidSect="00752E3D">
      <w:footerReference w:type="default" r:id="rId10"/>
      <w:pgSz w:w="11906" w:h="16838" w:code="9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B4D14" w14:textId="77777777" w:rsidR="00C47046" w:rsidRDefault="00C47046" w:rsidP="006C3641">
      <w:r>
        <w:separator/>
      </w:r>
    </w:p>
  </w:endnote>
  <w:endnote w:type="continuationSeparator" w:id="0">
    <w:p w14:paraId="1136FDEE" w14:textId="77777777" w:rsidR="00C47046" w:rsidRDefault="00C47046" w:rsidP="006C3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4"/>
      <w:gridCol w:w="2914"/>
      <w:gridCol w:w="3516"/>
    </w:tblGrid>
    <w:tr w:rsidR="007A34DE" w14:paraId="18CC7BEF" w14:textId="77777777" w:rsidTr="007A34DE">
      <w:trPr>
        <w:trHeight w:val="794"/>
      </w:trPr>
      <w:tc>
        <w:tcPr>
          <w:tcW w:w="1741" w:type="pct"/>
          <w:vAlign w:val="bottom"/>
        </w:tcPr>
        <w:p w14:paraId="0ABF88C4" w14:textId="427C701F" w:rsidR="007A34DE" w:rsidRDefault="007931F3" w:rsidP="00C70A0A">
          <w:pPr>
            <w:rPr>
              <w:rStyle w:val="Emphasis"/>
            </w:rPr>
          </w:pPr>
          <w:r>
            <w:rPr>
              <w:rStyle w:val="Emphasis"/>
            </w:rPr>
            <w:t>Janúar 2023</w:t>
          </w:r>
        </w:p>
      </w:tc>
      <w:tc>
        <w:tcPr>
          <w:tcW w:w="1477" w:type="pct"/>
          <w:vAlign w:val="bottom"/>
        </w:tcPr>
        <w:sdt>
          <w:sdtPr>
            <w:rPr>
              <w:rStyle w:val="Emphasis"/>
            </w:rPr>
            <w:id w:val="-379940538"/>
            <w:docPartObj>
              <w:docPartGallery w:val="Page Numbers (Top of Page)"/>
              <w:docPartUnique/>
            </w:docPartObj>
          </w:sdtPr>
          <w:sdtEndPr>
            <w:rPr>
              <w:rStyle w:val="Emphasis"/>
            </w:rPr>
          </w:sdtEndPr>
          <w:sdtContent>
            <w:p w14:paraId="70EE8564" w14:textId="5C9B9C5A" w:rsidR="007A34DE" w:rsidRDefault="00850F12" w:rsidP="007A34DE">
              <w:pPr>
                <w:jc w:val="center"/>
                <w:rPr>
                  <w:rStyle w:val="Emphasis"/>
                </w:rPr>
              </w:pPr>
              <w:r>
                <w:rPr>
                  <w:rStyle w:val="Emphasis"/>
                </w:rPr>
                <w:t>Page</w:t>
              </w:r>
              <w:r w:rsidR="007A34DE" w:rsidRPr="00AB47BF">
                <w:rPr>
                  <w:rStyle w:val="Emphasis"/>
                </w:rPr>
                <w:t xml:space="preserve"> </w:t>
              </w:r>
              <w:r w:rsidR="007A34DE" w:rsidRPr="00AB47BF">
                <w:rPr>
                  <w:rStyle w:val="Emphasis"/>
                </w:rPr>
                <w:fldChar w:fldCharType="begin"/>
              </w:r>
              <w:r w:rsidR="007A34DE" w:rsidRPr="00AB47BF">
                <w:rPr>
                  <w:rStyle w:val="Emphasis"/>
                </w:rPr>
                <w:instrText>PAGE</w:instrText>
              </w:r>
              <w:r w:rsidR="007A34DE" w:rsidRPr="00AB47BF">
                <w:rPr>
                  <w:rStyle w:val="Emphasis"/>
                </w:rPr>
                <w:fldChar w:fldCharType="separate"/>
              </w:r>
              <w:r w:rsidR="003267A5">
                <w:rPr>
                  <w:rStyle w:val="Emphasis"/>
                  <w:noProof/>
                </w:rPr>
                <w:t>1</w:t>
              </w:r>
              <w:r w:rsidR="007A34DE" w:rsidRPr="00AB47BF">
                <w:rPr>
                  <w:rStyle w:val="Emphasis"/>
                </w:rPr>
                <w:fldChar w:fldCharType="end"/>
              </w:r>
              <w:r w:rsidR="007A34DE" w:rsidRPr="00AB47BF">
                <w:rPr>
                  <w:rStyle w:val="Emphasis"/>
                </w:rPr>
                <w:t xml:space="preserve"> </w:t>
              </w:r>
              <w:r>
                <w:rPr>
                  <w:rStyle w:val="Emphasis"/>
                </w:rPr>
                <w:t>of</w:t>
              </w:r>
              <w:r w:rsidR="007A34DE" w:rsidRPr="00AB47BF">
                <w:rPr>
                  <w:rStyle w:val="Emphasis"/>
                </w:rPr>
                <w:t xml:space="preserve"> </w:t>
              </w:r>
              <w:r w:rsidR="007A34DE" w:rsidRPr="00AB47BF">
                <w:rPr>
                  <w:rStyle w:val="Emphasis"/>
                </w:rPr>
                <w:fldChar w:fldCharType="begin"/>
              </w:r>
              <w:r w:rsidR="007A34DE" w:rsidRPr="00AB47BF">
                <w:rPr>
                  <w:rStyle w:val="Emphasis"/>
                </w:rPr>
                <w:instrText>NUMPAGES</w:instrText>
              </w:r>
              <w:r w:rsidR="007A34DE" w:rsidRPr="00AB47BF">
                <w:rPr>
                  <w:rStyle w:val="Emphasis"/>
                </w:rPr>
                <w:fldChar w:fldCharType="separate"/>
              </w:r>
              <w:r w:rsidR="003267A5">
                <w:rPr>
                  <w:rStyle w:val="Emphasis"/>
                  <w:noProof/>
                </w:rPr>
                <w:t>1</w:t>
              </w:r>
              <w:r w:rsidR="007A34DE" w:rsidRPr="00AB47BF">
                <w:rPr>
                  <w:rStyle w:val="Emphasis"/>
                </w:rPr>
                <w:fldChar w:fldCharType="end"/>
              </w:r>
            </w:p>
          </w:sdtContent>
        </w:sdt>
      </w:tc>
      <w:tc>
        <w:tcPr>
          <w:tcW w:w="1782" w:type="pct"/>
          <w:vAlign w:val="bottom"/>
        </w:tcPr>
        <w:p w14:paraId="09804465" w14:textId="77777777" w:rsidR="007A34DE" w:rsidRDefault="007A34DE" w:rsidP="00953C8C">
          <w:pPr>
            <w:jc w:val="right"/>
            <w:rPr>
              <w:rStyle w:val="Emphasis"/>
            </w:rPr>
          </w:pPr>
        </w:p>
      </w:tc>
    </w:tr>
  </w:tbl>
  <w:p w14:paraId="77BB3DDD" w14:textId="77777777" w:rsidR="00627B33" w:rsidRPr="003A6A66" w:rsidRDefault="00627B33" w:rsidP="003A6A66">
    <w:pPr>
      <w:pStyle w:val="Footer"/>
      <w:rPr>
        <w:rStyle w:val="Emphasis"/>
        <w:iCs w:val="0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8A770" w14:textId="77777777" w:rsidR="00C47046" w:rsidRDefault="00C47046" w:rsidP="006C3641">
      <w:r>
        <w:separator/>
      </w:r>
    </w:p>
  </w:footnote>
  <w:footnote w:type="continuationSeparator" w:id="0">
    <w:p w14:paraId="71C3E9DA" w14:textId="77777777" w:rsidR="00C47046" w:rsidRDefault="00C47046" w:rsidP="006C3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F2AB5"/>
    <w:multiLevelType w:val="hybridMultilevel"/>
    <w:tmpl w:val="0B9CC802"/>
    <w:lvl w:ilvl="0" w:tplc="2C02A5B2">
      <w:start w:val="60"/>
      <w:numFmt w:val="bullet"/>
      <w:lvlText w:val="-"/>
      <w:lvlJc w:val="left"/>
      <w:pPr>
        <w:ind w:left="461" w:hanging="360"/>
      </w:pPr>
      <w:rPr>
        <w:rFonts w:ascii="Times New Roman" w:eastAsia="Times New Roman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YxuZCMCPr7QuycOuOOXvRZDv56rq9ZgRW40c1kn1NpXu0cJPvW+cEnVRElp7/U7DxHnSqbu5dgf5OkM7U7G8A==" w:salt="EKIcanurNqPiR1mxJvdy5Q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641"/>
    <w:rsid w:val="000B6BB4"/>
    <w:rsid w:val="0010014E"/>
    <w:rsid w:val="00161D01"/>
    <w:rsid w:val="001728D9"/>
    <w:rsid w:val="001A49D0"/>
    <w:rsid w:val="001C370A"/>
    <w:rsid w:val="001D47EF"/>
    <w:rsid w:val="001F7356"/>
    <w:rsid w:val="002015C2"/>
    <w:rsid w:val="00201A28"/>
    <w:rsid w:val="00223911"/>
    <w:rsid w:val="002249EA"/>
    <w:rsid w:val="00247F0D"/>
    <w:rsid w:val="00255CE0"/>
    <w:rsid w:val="002A6CAC"/>
    <w:rsid w:val="002C0FBA"/>
    <w:rsid w:val="002E4620"/>
    <w:rsid w:val="003267A5"/>
    <w:rsid w:val="00335D00"/>
    <w:rsid w:val="003A6A66"/>
    <w:rsid w:val="00400146"/>
    <w:rsid w:val="00410AD4"/>
    <w:rsid w:val="00453971"/>
    <w:rsid w:val="00471AC1"/>
    <w:rsid w:val="00472BAF"/>
    <w:rsid w:val="004925B1"/>
    <w:rsid w:val="00495BC5"/>
    <w:rsid w:val="004C62C8"/>
    <w:rsid w:val="004E6045"/>
    <w:rsid w:val="004E6D71"/>
    <w:rsid w:val="005D2EFC"/>
    <w:rsid w:val="005F7A37"/>
    <w:rsid w:val="0062162A"/>
    <w:rsid w:val="00627B33"/>
    <w:rsid w:val="00662239"/>
    <w:rsid w:val="00667B1D"/>
    <w:rsid w:val="006C3641"/>
    <w:rsid w:val="00752E3D"/>
    <w:rsid w:val="007606C8"/>
    <w:rsid w:val="00767075"/>
    <w:rsid w:val="00777B0A"/>
    <w:rsid w:val="00777E67"/>
    <w:rsid w:val="00791866"/>
    <w:rsid w:val="007931F3"/>
    <w:rsid w:val="007935A7"/>
    <w:rsid w:val="007A34DE"/>
    <w:rsid w:val="007B19BF"/>
    <w:rsid w:val="007B4020"/>
    <w:rsid w:val="008134AD"/>
    <w:rsid w:val="00833D2E"/>
    <w:rsid w:val="00834478"/>
    <w:rsid w:val="008472B0"/>
    <w:rsid w:val="00850F12"/>
    <w:rsid w:val="00872F3A"/>
    <w:rsid w:val="008862F9"/>
    <w:rsid w:val="00886A9F"/>
    <w:rsid w:val="008C2412"/>
    <w:rsid w:val="008D2937"/>
    <w:rsid w:val="00910D42"/>
    <w:rsid w:val="00935E96"/>
    <w:rsid w:val="0094798B"/>
    <w:rsid w:val="00953C8C"/>
    <w:rsid w:val="009775E4"/>
    <w:rsid w:val="009D68BB"/>
    <w:rsid w:val="00A02ADE"/>
    <w:rsid w:val="00A03885"/>
    <w:rsid w:val="00A335A7"/>
    <w:rsid w:val="00A368D3"/>
    <w:rsid w:val="00A37E88"/>
    <w:rsid w:val="00A677AE"/>
    <w:rsid w:val="00AA02B2"/>
    <w:rsid w:val="00AB0BE1"/>
    <w:rsid w:val="00AE0290"/>
    <w:rsid w:val="00AE1089"/>
    <w:rsid w:val="00AE3CEC"/>
    <w:rsid w:val="00B06230"/>
    <w:rsid w:val="00B2400B"/>
    <w:rsid w:val="00B300C3"/>
    <w:rsid w:val="00B462AE"/>
    <w:rsid w:val="00B61B0C"/>
    <w:rsid w:val="00B67C7F"/>
    <w:rsid w:val="00BA28BE"/>
    <w:rsid w:val="00BB05EB"/>
    <w:rsid w:val="00BE05D1"/>
    <w:rsid w:val="00BF5401"/>
    <w:rsid w:val="00C06448"/>
    <w:rsid w:val="00C32DD7"/>
    <w:rsid w:val="00C34334"/>
    <w:rsid w:val="00C4368E"/>
    <w:rsid w:val="00C467DE"/>
    <w:rsid w:val="00C47046"/>
    <w:rsid w:val="00C70A0A"/>
    <w:rsid w:val="00C753C1"/>
    <w:rsid w:val="00C836C4"/>
    <w:rsid w:val="00CA1F66"/>
    <w:rsid w:val="00CF78B2"/>
    <w:rsid w:val="00DA3A1F"/>
    <w:rsid w:val="00E048BF"/>
    <w:rsid w:val="00E44AA9"/>
    <w:rsid w:val="00E64462"/>
    <w:rsid w:val="00E70F67"/>
    <w:rsid w:val="00E722D4"/>
    <w:rsid w:val="00E751E8"/>
    <w:rsid w:val="00EE5526"/>
    <w:rsid w:val="00EF7BFA"/>
    <w:rsid w:val="00F16A1D"/>
    <w:rsid w:val="00F22978"/>
    <w:rsid w:val="00F32DAF"/>
    <w:rsid w:val="00F70221"/>
    <w:rsid w:val="00F83A98"/>
    <w:rsid w:val="00F8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ECA347C"/>
  <w15:docId w15:val="{364A3B42-FAA2-4161-B092-97EEC8E56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6C3641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471AC1"/>
    <w:pPr>
      <w:keepNext/>
      <w:keepLines/>
      <w:spacing w:before="480"/>
      <w:outlineLvl w:val="0"/>
    </w:pPr>
    <w:rPr>
      <w:rFonts w:ascii="Calibri" w:eastAsiaTheme="majorEastAsia" w:hAnsi="Calibri" w:cstheme="majorBidi"/>
      <w:bCs/>
      <w:color w:val="365F91" w:themeColor="accent1" w:themeShade="BF"/>
      <w:sz w:val="20"/>
      <w:szCs w:val="28"/>
    </w:rPr>
  </w:style>
  <w:style w:type="paragraph" w:styleId="Heading2">
    <w:name w:val="heading 2"/>
    <w:basedOn w:val="Normal"/>
    <w:next w:val="Normal"/>
    <w:link w:val="Heading2Char"/>
    <w:rsid w:val="00AE0290"/>
    <w:pPr>
      <w:keepNext/>
      <w:jc w:val="center"/>
      <w:outlineLvl w:val="1"/>
    </w:pPr>
    <w:rPr>
      <w:rFonts w:ascii="Arial" w:eastAsia="Times New Roman" w:hAnsi="Arial" w:cs="Times New Roman"/>
      <w:sz w:val="28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1AC1"/>
    <w:rPr>
      <w:rFonts w:ascii="Calibri" w:eastAsiaTheme="majorEastAsia" w:hAnsi="Calibri" w:cstheme="majorBidi"/>
      <w:bCs/>
      <w:color w:val="365F91" w:themeColor="accent1" w:themeShade="BF"/>
      <w:sz w:val="20"/>
      <w:szCs w:val="28"/>
    </w:rPr>
  </w:style>
  <w:style w:type="paragraph" w:styleId="Title">
    <w:name w:val="Title"/>
    <w:aliases w:val="Titill"/>
    <w:basedOn w:val="Normal"/>
    <w:next w:val="Normal"/>
    <w:link w:val="TitleChar"/>
    <w:uiPriority w:val="10"/>
    <w:qFormat/>
    <w:rsid w:val="00777B0A"/>
    <w:rPr>
      <w:rFonts w:eastAsiaTheme="majorEastAsia" w:cstheme="majorBidi"/>
      <w:color w:val="356BAE"/>
      <w:spacing w:val="20"/>
      <w:kern w:val="28"/>
      <w:sz w:val="36"/>
      <w:szCs w:val="52"/>
    </w:rPr>
  </w:style>
  <w:style w:type="character" w:customStyle="1" w:styleId="TitleChar">
    <w:name w:val="Title Char"/>
    <w:aliases w:val="Titill Char"/>
    <w:basedOn w:val="DefaultParagraphFont"/>
    <w:link w:val="Title"/>
    <w:uiPriority w:val="10"/>
    <w:rsid w:val="00777B0A"/>
    <w:rPr>
      <w:rFonts w:eastAsiaTheme="majorEastAsia" w:cstheme="majorBidi"/>
      <w:color w:val="356BAE"/>
      <w:spacing w:val="20"/>
      <w:kern w:val="28"/>
      <w:sz w:val="36"/>
      <w:szCs w:val="52"/>
    </w:rPr>
  </w:style>
  <w:style w:type="table" w:styleId="TableGrid">
    <w:name w:val="Table Grid"/>
    <w:basedOn w:val="TableNormal"/>
    <w:rsid w:val="006C3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C36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3641"/>
    <w:rPr>
      <w:rFonts w:ascii="Tahoma" w:hAnsi="Tahoma" w:cs="Tahoma"/>
      <w:sz w:val="16"/>
      <w:szCs w:val="16"/>
    </w:rPr>
  </w:style>
  <w:style w:type="paragraph" w:styleId="Subtitle">
    <w:name w:val="Subtitle"/>
    <w:aliases w:val="undirtitill"/>
    <w:basedOn w:val="Normal"/>
    <w:next w:val="Normal"/>
    <w:link w:val="SubtitleChar"/>
    <w:uiPriority w:val="11"/>
    <w:qFormat/>
    <w:rsid w:val="00777B0A"/>
    <w:pPr>
      <w:numPr>
        <w:ilvl w:val="1"/>
      </w:numPr>
      <w:pBdr>
        <w:bottom w:val="single" w:sz="8" w:space="1" w:color="F79646" w:themeColor="accent6"/>
      </w:pBdr>
    </w:pPr>
    <w:rPr>
      <w:rFonts w:eastAsiaTheme="majorEastAsia" w:cstheme="majorBidi"/>
      <w:iCs/>
      <w:color w:val="356BAE"/>
      <w:spacing w:val="15"/>
      <w:sz w:val="28"/>
    </w:rPr>
  </w:style>
  <w:style w:type="character" w:customStyle="1" w:styleId="SubtitleChar">
    <w:name w:val="Subtitle Char"/>
    <w:aliases w:val="undirtitill Char"/>
    <w:basedOn w:val="DefaultParagraphFont"/>
    <w:link w:val="Subtitle"/>
    <w:uiPriority w:val="11"/>
    <w:rsid w:val="00777B0A"/>
    <w:rPr>
      <w:rFonts w:eastAsiaTheme="majorEastAsia" w:cstheme="majorBidi"/>
      <w:iCs/>
      <w:color w:val="356BAE"/>
      <w:spacing w:val="15"/>
      <w:sz w:val="28"/>
      <w:szCs w:val="24"/>
    </w:rPr>
  </w:style>
  <w:style w:type="paragraph" w:styleId="NoSpacing">
    <w:name w:val="No Spacing"/>
    <w:uiPriority w:val="1"/>
    <w:rsid w:val="006C3641"/>
    <w:pPr>
      <w:spacing w:after="0" w:line="240" w:lineRule="auto"/>
    </w:pPr>
    <w:rPr>
      <w:sz w:val="24"/>
      <w:szCs w:val="24"/>
    </w:rPr>
  </w:style>
  <w:style w:type="paragraph" w:styleId="Header">
    <w:name w:val="header"/>
    <w:basedOn w:val="Normal"/>
    <w:link w:val="HeaderChar"/>
    <w:rsid w:val="006C364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C3641"/>
    <w:rPr>
      <w:sz w:val="24"/>
      <w:szCs w:val="24"/>
    </w:rPr>
  </w:style>
  <w:style w:type="paragraph" w:styleId="Footer">
    <w:name w:val="footer"/>
    <w:basedOn w:val="Normal"/>
    <w:link w:val="FooterChar"/>
    <w:rsid w:val="006C364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C3641"/>
    <w:rPr>
      <w:sz w:val="24"/>
      <w:szCs w:val="24"/>
    </w:rPr>
  </w:style>
  <w:style w:type="character" w:styleId="SubtleEmphasis">
    <w:name w:val="Subtle Emphasis"/>
    <w:aliases w:val="Eyðublöð"/>
    <w:basedOn w:val="DefaultParagraphFont"/>
    <w:uiPriority w:val="19"/>
    <w:qFormat/>
    <w:rsid w:val="00752E3D"/>
    <w:rPr>
      <w:rFonts w:ascii="Calibri" w:hAnsi="Calibri"/>
      <w:i w:val="0"/>
      <w:iCs/>
      <w:color w:val="auto"/>
      <w:sz w:val="18"/>
    </w:rPr>
  </w:style>
  <w:style w:type="character" w:styleId="Emphasis">
    <w:name w:val="Emphasis"/>
    <w:aliases w:val="Footer númer"/>
    <w:basedOn w:val="DefaultParagraphFont"/>
    <w:uiPriority w:val="20"/>
    <w:qFormat/>
    <w:rsid w:val="00EE5526"/>
    <w:rPr>
      <w:rFonts w:asciiTheme="minorHAnsi" w:hAnsiTheme="minorHAnsi"/>
      <w:i w:val="0"/>
      <w:iCs/>
      <w:sz w:val="16"/>
    </w:rPr>
  </w:style>
  <w:style w:type="character" w:styleId="Strong">
    <w:name w:val="Strong"/>
    <w:aliases w:val="Undirletur í töflu"/>
    <w:basedOn w:val="DefaultParagraphFont"/>
    <w:uiPriority w:val="22"/>
    <w:qFormat/>
    <w:rsid w:val="00EE5526"/>
    <w:rPr>
      <w:rFonts w:ascii="Calibri" w:hAnsi="Calibri"/>
      <w:b w:val="0"/>
      <w:bCs/>
      <w:sz w:val="14"/>
    </w:rPr>
  </w:style>
  <w:style w:type="character" w:customStyle="1" w:styleId="Heading2Char">
    <w:name w:val="Heading 2 Char"/>
    <w:basedOn w:val="DefaultParagraphFont"/>
    <w:link w:val="Heading2"/>
    <w:rsid w:val="00AE0290"/>
    <w:rPr>
      <w:rFonts w:ascii="Arial" w:eastAsia="Times New Roman" w:hAnsi="Arial" w:cs="Times New Roman"/>
      <w:sz w:val="28"/>
      <w:szCs w:val="20"/>
      <w:u w:val="single"/>
      <w:lang w:val="en-GB"/>
    </w:rPr>
  </w:style>
  <w:style w:type="character" w:styleId="Hyperlink">
    <w:name w:val="Hyperlink"/>
    <w:rsid w:val="00E048BF"/>
    <w:rPr>
      <w:color w:val="0000FF"/>
      <w:u w:val="single"/>
    </w:rPr>
  </w:style>
  <w:style w:type="table" w:customStyle="1" w:styleId="TableGrid0">
    <w:name w:val="TableGrid"/>
    <w:rsid w:val="00752E3D"/>
    <w:pPr>
      <w:spacing w:after="0" w:line="240" w:lineRule="auto"/>
    </w:pPr>
    <w:rPr>
      <w:rFonts w:eastAsiaTheme="minorEastAsia"/>
      <w:lang w:eastAsia="is-I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52E3D"/>
    <w:pPr>
      <w:spacing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eastAsia="is-IS"/>
    </w:rPr>
  </w:style>
  <w:style w:type="paragraph" w:styleId="NormalWeb">
    <w:name w:val="Normal (Web)"/>
    <w:basedOn w:val="Normal"/>
    <w:uiPriority w:val="99"/>
    <w:unhideWhenUsed/>
    <w:rsid w:val="00752E3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s-IS"/>
    </w:rPr>
  </w:style>
  <w:style w:type="character" w:styleId="CommentReference">
    <w:name w:val="annotation reference"/>
    <w:basedOn w:val="DefaultParagraphFont"/>
    <w:uiPriority w:val="99"/>
    <w:rsid w:val="004E60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E6045"/>
    <w:pPr>
      <w:spacing w:after="120"/>
      <w:jc w:val="both"/>
    </w:pPr>
    <w:rPr>
      <w:rFonts w:ascii="Calibri" w:hAnsi="Calibri"/>
      <w:color w:val="000000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6045"/>
    <w:rPr>
      <w:rFonts w:ascii="Calibri" w:hAnsi="Calibri"/>
      <w:color w:val="000000"/>
      <w:sz w:val="20"/>
      <w:szCs w:val="20"/>
      <w:lang w:val="en-GB"/>
    </w:rPr>
  </w:style>
  <w:style w:type="paragraph" w:customStyle="1" w:styleId="Default">
    <w:name w:val="Default"/>
    <w:rsid w:val="004E60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s-IS"/>
    </w:rPr>
  </w:style>
  <w:style w:type="table" w:customStyle="1" w:styleId="TableGrid1">
    <w:name w:val="Table Grid1"/>
    <w:basedOn w:val="TableNormal"/>
    <w:next w:val="TableGrid"/>
    <w:rsid w:val="00C70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9186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A677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v2.arionbanki.is/library/skrar/English/About-the-Bank/Investor-Relations/Shareholders-meetings/Adalfundur-16.03.2022/Guidance%20to%20candidates%20regarding%20assessment%20of%20Directors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ominationcommittee@arionbanki.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Arion Banki hf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Ásgerður Káradóttir</dc:creator>
  <cp:lastModifiedBy>Kolbrún Kristín Antonsdóttir</cp:lastModifiedBy>
  <cp:revision>6</cp:revision>
  <cp:lastPrinted>2020-02-24T09:26:00Z</cp:lastPrinted>
  <dcterms:created xsi:type="dcterms:W3CDTF">2022-02-03T17:17:00Z</dcterms:created>
  <dcterms:modified xsi:type="dcterms:W3CDTF">2023-01-05T15:51:00Z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-1229807133</vt:i4>
  </property>
  <property fmtid="{D5CDD505-2E9C-101B-9397-08002B2CF9AE}" pid="3" name="_NewReviewCycle">
    <vt:lpwstr/>
  </property>
  <property fmtid="{D5CDD505-2E9C-101B-9397-08002B2CF9AE}" pid="4" name="_EmailSubject">
    <vt:lpwstr>AGM 2020 - leiðbeiningar fyrir frambjóðendur</vt:lpwstr>
  </property>
  <property fmtid="{D5CDD505-2E9C-101B-9397-08002B2CF9AE}" pid="5" name="_AuthorEmail">
    <vt:lpwstr>asgerdur.karadottir@arionbanki.is</vt:lpwstr>
  </property>
  <property fmtid="{D5CDD505-2E9C-101B-9397-08002B2CF9AE}" pid="6" name="_AuthorEmailDisplayName">
    <vt:lpwstr>Ásgerður Káradóttir</vt:lpwstr>
  </property>
  <property fmtid="{D5CDD505-2E9C-101B-9397-08002B2CF9AE}" pid="7" name="_PreviousAdHocReviewCycleID">
    <vt:i4>-2033298224</vt:i4>
  </property>
  <property fmtid="{D5CDD505-2E9C-101B-9397-08002B2CF9AE}" pid="8" name="_ReviewingToolsShownOnce">
    <vt:lpwstr/>
  </property>
</Properties>
</file>